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23" w:rsidRDefault="00930F23" w:rsidP="00373A65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30F23"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5231765</wp:posOffset>
            </wp:positionH>
            <wp:positionV relativeFrom="paragraph">
              <wp:posOffset>-715645</wp:posOffset>
            </wp:positionV>
            <wp:extent cx="1064260" cy="882015"/>
            <wp:effectExtent l="19050" t="0" r="2540" b="0"/>
            <wp:wrapThrough wrapText="bothSides">
              <wp:wrapPolygon edited="0">
                <wp:start x="-387" y="0"/>
                <wp:lineTo x="-387" y="20994"/>
                <wp:lineTo x="21652" y="20994"/>
                <wp:lineTo x="21652" y="0"/>
                <wp:lineTo x="-387" y="0"/>
              </wp:wrapPolygon>
            </wp:wrapThrough>
            <wp:docPr id="1" name="Grafik 3" descr="C:\Users\mitlacher\Desktop\GEF\gefcso_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 descr="C:\Users\mitlacher\Desktop\GEF\gefcso_logo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-466090</wp:posOffset>
            </wp:positionH>
            <wp:positionV relativeFrom="paragraph">
              <wp:posOffset>-779780</wp:posOffset>
            </wp:positionV>
            <wp:extent cx="3813175" cy="834390"/>
            <wp:effectExtent l="19050" t="0" r="0" b="0"/>
            <wp:wrapNone/>
            <wp:docPr id="3" name="Picture 3" descr="Description: GEF-newlogo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GEF-newlogo-larg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83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0462" w:rsidRDefault="00643E5D" w:rsidP="004C772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Draft</w:t>
      </w:r>
    </w:p>
    <w:p w:rsidR="0072754D" w:rsidRDefault="0072754D" w:rsidP="004C772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PROPOSED </w:t>
      </w:r>
      <w:r w:rsidR="00FF3543">
        <w:rPr>
          <w:rFonts w:ascii="Times New Roman" w:hAnsi="Times New Roman"/>
          <w:b/>
          <w:sz w:val="24"/>
          <w:szCs w:val="24"/>
        </w:rPr>
        <w:t xml:space="preserve">AGENDA FOR </w:t>
      </w:r>
      <w:r w:rsidR="005F2771">
        <w:rPr>
          <w:rFonts w:ascii="Times New Roman" w:hAnsi="Times New Roman"/>
          <w:b/>
          <w:sz w:val="24"/>
          <w:szCs w:val="24"/>
        </w:rPr>
        <w:t xml:space="preserve">THE </w:t>
      </w:r>
      <w:r w:rsidR="00FF3543">
        <w:rPr>
          <w:rFonts w:ascii="Times New Roman" w:hAnsi="Times New Roman"/>
          <w:b/>
          <w:sz w:val="24"/>
          <w:szCs w:val="24"/>
        </w:rPr>
        <w:t xml:space="preserve">REGIONAL </w:t>
      </w:r>
      <w:r w:rsidR="00FF3543" w:rsidRPr="00CA3F9D">
        <w:rPr>
          <w:rFonts w:ascii="Times New Roman" w:hAnsi="Times New Roman"/>
          <w:b/>
          <w:sz w:val="24"/>
          <w:szCs w:val="24"/>
        </w:rPr>
        <w:t>CSO MEETING</w:t>
      </w:r>
    </w:p>
    <w:p w:rsidR="00373A65" w:rsidRDefault="0072754D" w:rsidP="004C772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 w:rsidR="00643E5D">
        <w:rPr>
          <w:rFonts w:ascii="Times New Roman" w:hAnsi="Times New Roman"/>
          <w:b/>
          <w:sz w:val="24"/>
          <w:szCs w:val="24"/>
        </w:rPr>
        <w:t>One day prior to</w:t>
      </w:r>
      <w:r>
        <w:rPr>
          <w:rFonts w:ascii="Times New Roman" w:hAnsi="Times New Roman"/>
          <w:b/>
          <w:sz w:val="24"/>
          <w:szCs w:val="24"/>
        </w:rPr>
        <w:t xml:space="preserve"> GEF Expanded Constituency Workshop</w:t>
      </w:r>
      <w:r w:rsidR="00643E5D">
        <w:rPr>
          <w:rFonts w:ascii="Times New Roman" w:hAnsi="Times New Roman"/>
          <w:b/>
          <w:sz w:val="24"/>
          <w:szCs w:val="24"/>
        </w:rPr>
        <w:t xml:space="preserve">s in </w:t>
      </w:r>
      <w:r w:rsidR="00C50462">
        <w:rPr>
          <w:rFonts w:ascii="Times New Roman" w:hAnsi="Times New Roman"/>
          <w:b/>
          <w:sz w:val="24"/>
          <w:szCs w:val="24"/>
        </w:rPr>
        <w:t>201</w:t>
      </w:r>
      <w:r w:rsidR="00643E5D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5F2771" w:rsidRPr="0040446D" w:rsidRDefault="005F2771" w:rsidP="004023D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6"/>
        <w:gridCol w:w="5552"/>
        <w:gridCol w:w="2385"/>
      </w:tblGrid>
      <w:tr w:rsidR="005C64A1" w:rsidRPr="007A2B40" w:rsidTr="005C64A1">
        <w:tc>
          <w:tcPr>
            <w:tcW w:w="1306" w:type="dxa"/>
            <w:shd w:val="clear" w:color="auto" w:fill="auto"/>
          </w:tcPr>
          <w:p w:rsidR="005C64A1" w:rsidRPr="007A2B40" w:rsidRDefault="005C64A1" w:rsidP="00742042">
            <w:pPr>
              <w:rPr>
                <w:rFonts w:ascii="Times New Roman" w:hAnsi="Times New Roman"/>
                <w:b/>
              </w:rPr>
            </w:pPr>
            <w:r w:rsidRPr="007A2B40">
              <w:rPr>
                <w:rFonts w:ascii="Times New Roman" w:hAnsi="Times New Roman"/>
                <w:b/>
              </w:rPr>
              <w:t>Time</w:t>
            </w:r>
          </w:p>
        </w:tc>
        <w:tc>
          <w:tcPr>
            <w:tcW w:w="5552" w:type="dxa"/>
            <w:shd w:val="clear" w:color="auto" w:fill="auto"/>
          </w:tcPr>
          <w:p w:rsidR="005C64A1" w:rsidRPr="007A2B40" w:rsidRDefault="005C64A1" w:rsidP="00742042">
            <w:pPr>
              <w:rPr>
                <w:rFonts w:ascii="Times New Roman" w:hAnsi="Times New Roman"/>
                <w:b/>
              </w:rPr>
            </w:pPr>
            <w:r w:rsidRPr="007A2B40">
              <w:rPr>
                <w:rFonts w:ascii="Times New Roman" w:hAnsi="Times New Roman"/>
                <w:b/>
              </w:rPr>
              <w:t>Details</w:t>
            </w:r>
          </w:p>
        </w:tc>
        <w:tc>
          <w:tcPr>
            <w:tcW w:w="2385" w:type="dxa"/>
          </w:tcPr>
          <w:p w:rsidR="005C64A1" w:rsidRPr="007A2B40" w:rsidRDefault="005C64A1" w:rsidP="00742042">
            <w:pPr>
              <w:rPr>
                <w:rFonts w:ascii="Times New Roman" w:hAnsi="Times New Roman"/>
                <w:b/>
              </w:rPr>
            </w:pPr>
            <w:r w:rsidRPr="007A2B40">
              <w:rPr>
                <w:rFonts w:ascii="Times New Roman" w:hAnsi="Times New Roman"/>
                <w:b/>
              </w:rPr>
              <w:t>Responsibility</w:t>
            </w:r>
          </w:p>
        </w:tc>
      </w:tr>
      <w:tr w:rsidR="005C64A1" w:rsidRPr="005122D4" w:rsidTr="005C64A1">
        <w:tc>
          <w:tcPr>
            <w:tcW w:w="1306" w:type="dxa"/>
            <w:shd w:val="clear" w:color="auto" w:fill="auto"/>
          </w:tcPr>
          <w:p w:rsidR="005C64A1" w:rsidRPr="005122D4" w:rsidRDefault="005C64A1" w:rsidP="00742042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9.00 – 9:15</w:t>
            </w:r>
          </w:p>
        </w:tc>
        <w:tc>
          <w:tcPr>
            <w:tcW w:w="5552" w:type="dxa"/>
            <w:shd w:val="clear" w:color="auto" w:fill="auto"/>
          </w:tcPr>
          <w:p w:rsidR="005C64A1" w:rsidRDefault="005C64A1" w:rsidP="00BE6B96">
            <w:pPr>
              <w:rPr>
                <w:rFonts w:ascii="Times New Roman" w:hAnsi="Times New Roman"/>
                <w:b/>
              </w:rPr>
            </w:pPr>
            <w:r w:rsidRPr="005122D4">
              <w:rPr>
                <w:rFonts w:ascii="Times New Roman" w:hAnsi="Times New Roman"/>
                <w:b/>
              </w:rPr>
              <w:t>WELCOME</w:t>
            </w:r>
            <w:r>
              <w:rPr>
                <w:rFonts w:ascii="Times New Roman" w:hAnsi="Times New Roman"/>
                <w:b/>
              </w:rPr>
              <w:t xml:space="preserve"> REMARKS</w:t>
            </w:r>
          </w:p>
          <w:p w:rsidR="005C64A1" w:rsidRDefault="005C64A1" w:rsidP="00BE6B96">
            <w:pPr>
              <w:rPr>
                <w:rFonts w:ascii="Times New Roman" w:hAnsi="Times New Roman"/>
              </w:rPr>
            </w:pPr>
            <w:r w:rsidRPr="00C50462">
              <w:rPr>
                <w:rFonts w:ascii="Times New Roman" w:hAnsi="Times New Roman"/>
              </w:rPr>
              <w:t>GEF-CSO Network RFP and GEF Secretariat</w:t>
            </w:r>
          </w:p>
          <w:p w:rsidR="005C64A1" w:rsidRPr="00C50462" w:rsidRDefault="005C64A1" w:rsidP="00BE6B96">
            <w:pPr>
              <w:rPr>
                <w:rFonts w:ascii="Times New Roman" w:hAnsi="Times New Roman"/>
              </w:rPr>
            </w:pPr>
          </w:p>
          <w:p w:rsidR="005C64A1" w:rsidRPr="005122D4" w:rsidRDefault="005C64A1" w:rsidP="00742042">
            <w:pPr>
              <w:rPr>
                <w:rFonts w:ascii="Times New Roman" w:hAnsi="Times New Roman"/>
              </w:rPr>
            </w:pPr>
          </w:p>
        </w:tc>
        <w:tc>
          <w:tcPr>
            <w:tcW w:w="2385" w:type="dxa"/>
          </w:tcPr>
          <w:p w:rsidR="005C64A1" w:rsidRPr="005C64A1" w:rsidRDefault="005C64A1" w:rsidP="00BE6B96">
            <w:pPr>
              <w:rPr>
                <w:rFonts w:ascii="Times New Roman" w:hAnsi="Times New Roman"/>
              </w:rPr>
            </w:pPr>
            <w:r w:rsidRPr="005C64A1">
              <w:rPr>
                <w:rFonts w:ascii="Times New Roman" w:hAnsi="Times New Roman"/>
              </w:rPr>
              <w:t>Victor and any GEF Representative</w:t>
            </w:r>
          </w:p>
        </w:tc>
      </w:tr>
      <w:tr w:rsidR="005C64A1" w:rsidRPr="005122D4" w:rsidTr="005C64A1">
        <w:tc>
          <w:tcPr>
            <w:tcW w:w="1306" w:type="dxa"/>
            <w:shd w:val="clear" w:color="auto" w:fill="auto"/>
          </w:tcPr>
          <w:p w:rsidR="005C64A1" w:rsidRPr="005122D4" w:rsidRDefault="005C64A1" w:rsidP="00643E5D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9:15 – 1</w:t>
            </w:r>
            <w:r>
              <w:rPr>
                <w:rFonts w:ascii="Times New Roman" w:hAnsi="Times New Roman"/>
              </w:rPr>
              <w:t>0</w:t>
            </w:r>
            <w:r w:rsidRPr="005122D4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552" w:type="dxa"/>
            <w:shd w:val="clear" w:color="auto" w:fill="auto"/>
          </w:tcPr>
          <w:p w:rsidR="005C64A1" w:rsidRPr="005122D4" w:rsidRDefault="005C64A1" w:rsidP="00742042">
            <w:pPr>
              <w:rPr>
                <w:rFonts w:ascii="Times New Roman" w:hAnsi="Times New Roman"/>
                <w:b/>
              </w:rPr>
            </w:pPr>
            <w:r w:rsidRPr="005122D4">
              <w:rPr>
                <w:rFonts w:ascii="Times New Roman" w:hAnsi="Times New Roman"/>
                <w:b/>
              </w:rPr>
              <w:t xml:space="preserve">SESSION 1 : INTRODUCTION </w:t>
            </w:r>
          </w:p>
          <w:p w:rsidR="005C64A1" w:rsidRPr="005122D4" w:rsidRDefault="005C64A1" w:rsidP="00643E5D">
            <w:pPr>
              <w:pStyle w:val="ListParagraph"/>
              <w:numPr>
                <w:ilvl w:val="0"/>
                <w:numId w:val="3"/>
              </w:numPr>
              <w:ind w:left="7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Self-</w:t>
            </w:r>
            <w:r w:rsidRPr="005122D4">
              <w:rPr>
                <w:rFonts w:ascii="Times New Roman" w:hAnsi="Times New Roman"/>
              </w:rPr>
              <w:t>introduction</w:t>
            </w:r>
            <w:r>
              <w:rPr>
                <w:rFonts w:ascii="Times New Roman" w:hAnsi="Times New Roman"/>
              </w:rPr>
              <w:t>s</w:t>
            </w:r>
          </w:p>
          <w:p w:rsidR="005C64A1" w:rsidRPr="005122D4" w:rsidRDefault="005C64A1" w:rsidP="00643E5D">
            <w:pPr>
              <w:pStyle w:val="ListParagraph"/>
              <w:numPr>
                <w:ilvl w:val="0"/>
                <w:numId w:val="3"/>
              </w:numPr>
              <w:ind w:left="702"/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Objectives and agenda of meeting</w:t>
            </w:r>
          </w:p>
          <w:p w:rsidR="005C64A1" w:rsidRDefault="005C64A1" w:rsidP="00643E5D">
            <w:pPr>
              <w:pStyle w:val="ListParagraph"/>
              <w:numPr>
                <w:ilvl w:val="0"/>
                <w:numId w:val="3"/>
              </w:numPr>
              <w:ind w:left="702"/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An Overview of GEF and the GEF-CSO Network</w:t>
            </w:r>
          </w:p>
          <w:p w:rsidR="005C64A1" w:rsidRDefault="005C64A1" w:rsidP="00643E5D">
            <w:pPr>
              <w:pStyle w:val="ListParagraph"/>
              <w:numPr>
                <w:ilvl w:val="0"/>
                <w:numId w:val="3"/>
              </w:numPr>
              <w:ind w:left="7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GEF CSO Network Strategic Plan 2015-2022</w:t>
            </w:r>
          </w:p>
          <w:p w:rsidR="005C64A1" w:rsidRDefault="005C64A1" w:rsidP="00643E5D">
            <w:pPr>
              <w:pStyle w:val="ListParagraph"/>
              <w:numPr>
                <w:ilvl w:val="0"/>
                <w:numId w:val="3"/>
              </w:numPr>
              <w:ind w:left="70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Update on evaluation of GEF CSO Network by IEO</w:t>
            </w:r>
          </w:p>
          <w:p w:rsidR="005C64A1" w:rsidRPr="005122D4" w:rsidRDefault="005C64A1" w:rsidP="00643E5D">
            <w:pPr>
              <w:pStyle w:val="ListParagraph"/>
              <w:numPr>
                <w:ilvl w:val="0"/>
                <w:numId w:val="3"/>
              </w:numPr>
              <w:ind w:left="702"/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 xml:space="preserve">Agenda of ECW meeting </w:t>
            </w:r>
            <w:r>
              <w:rPr>
                <w:rFonts w:ascii="Times New Roman" w:hAnsi="Times New Roman"/>
              </w:rPr>
              <w:t>and key issues for CSO engagement</w:t>
            </w:r>
          </w:p>
          <w:p w:rsidR="005C64A1" w:rsidRDefault="005C64A1" w:rsidP="00643E5D">
            <w:pPr>
              <w:pStyle w:val="ListParagraph"/>
              <w:numPr>
                <w:ilvl w:val="0"/>
                <w:numId w:val="3"/>
              </w:numPr>
              <w:ind w:left="702"/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Mode of operation</w:t>
            </w:r>
          </w:p>
          <w:p w:rsidR="005C64A1" w:rsidRPr="00C50462" w:rsidRDefault="005C64A1" w:rsidP="00C50462">
            <w:pPr>
              <w:ind w:left="612"/>
              <w:rPr>
                <w:rFonts w:ascii="Times New Roman" w:hAnsi="Times New Roman"/>
              </w:rPr>
            </w:pPr>
          </w:p>
        </w:tc>
        <w:tc>
          <w:tcPr>
            <w:tcW w:w="2385" w:type="dxa"/>
          </w:tcPr>
          <w:p w:rsidR="005C64A1" w:rsidRPr="005C64A1" w:rsidRDefault="005C64A1" w:rsidP="00742042">
            <w:pPr>
              <w:rPr>
                <w:rFonts w:ascii="Times New Roman" w:hAnsi="Times New Roman"/>
              </w:rPr>
            </w:pPr>
            <w:r w:rsidRPr="005C64A1">
              <w:rPr>
                <w:rFonts w:ascii="Times New Roman" w:hAnsi="Times New Roman"/>
              </w:rPr>
              <w:t>Victor, GEF IEO, GEF Sec</w:t>
            </w:r>
          </w:p>
        </w:tc>
      </w:tr>
      <w:tr w:rsidR="005C64A1" w:rsidRPr="005122D4" w:rsidTr="005C64A1">
        <w:tc>
          <w:tcPr>
            <w:tcW w:w="1306" w:type="dxa"/>
            <w:shd w:val="clear" w:color="auto" w:fill="auto"/>
          </w:tcPr>
          <w:p w:rsidR="005C64A1" w:rsidRPr="005122D4" w:rsidRDefault="005C64A1" w:rsidP="00643E5D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10:</w:t>
            </w:r>
            <w:r>
              <w:rPr>
                <w:rFonts w:ascii="Times New Roman" w:hAnsi="Times New Roman"/>
              </w:rPr>
              <w:t>30</w:t>
            </w:r>
            <w:r w:rsidRPr="005122D4">
              <w:rPr>
                <w:rFonts w:ascii="Times New Roman" w:hAnsi="Times New Roman"/>
              </w:rPr>
              <w:t xml:space="preserve"> – 1</w:t>
            </w:r>
            <w:r>
              <w:rPr>
                <w:rFonts w:ascii="Times New Roman" w:hAnsi="Times New Roman"/>
              </w:rPr>
              <w:t>0</w:t>
            </w:r>
            <w:r w:rsidRPr="005122D4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552" w:type="dxa"/>
            <w:shd w:val="clear" w:color="auto" w:fill="auto"/>
          </w:tcPr>
          <w:p w:rsidR="005C64A1" w:rsidRPr="005122D4" w:rsidRDefault="005C64A1" w:rsidP="00742042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Coffee break</w:t>
            </w:r>
          </w:p>
        </w:tc>
        <w:tc>
          <w:tcPr>
            <w:tcW w:w="2385" w:type="dxa"/>
          </w:tcPr>
          <w:p w:rsidR="005C64A1" w:rsidRPr="005122D4" w:rsidRDefault="005C64A1" w:rsidP="00742042">
            <w:pPr>
              <w:rPr>
                <w:rFonts w:ascii="Times New Roman" w:hAnsi="Times New Roman"/>
              </w:rPr>
            </w:pPr>
          </w:p>
        </w:tc>
      </w:tr>
      <w:tr w:rsidR="005C64A1" w:rsidRPr="005122D4" w:rsidTr="005C64A1">
        <w:trPr>
          <w:trHeight w:val="827"/>
        </w:trPr>
        <w:tc>
          <w:tcPr>
            <w:tcW w:w="1306" w:type="dxa"/>
            <w:shd w:val="clear" w:color="auto" w:fill="auto"/>
          </w:tcPr>
          <w:p w:rsidR="005C64A1" w:rsidRPr="005122D4" w:rsidRDefault="005C64A1" w:rsidP="0074204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10.45</w:t>
            </w:r>
            <w:r w:rsidRPr="005122D4">
              <w:rPr>
                <w:rFonts w:ascii="Times New Roman" w:hAnsi="Times New Roman"/>
              </w:rPr>
              <w:t xml:space="preserve"> – 12.30</w:t>
            </w:r>
          </w:p>
        </w:tc>
        <w:tc>
          <w:tcPr>
            <w:tcW w:w="5552" w:type="dxa"/>
            <w:shd w:val="clear" w:color="auto" w:fill="auto"/>
          </w:tcPr>
          <w:p w:rsidR="005C64A1" w:rsidRPr="005122D4" w:rsidRDefault="005C64A1" w:rsidP="00742042">
            <w:pPr>
              <w:rPr>
                <w:rFonts w:ascii="Times New Roman" w:hAnsi="Times New Roman"/>
                <w:b/>
              </w:rPr>
            </w:pPr>
            <w:r w:rsidRPr="005122D4">
              <w:rPr>
                <w:rFonts w:ascii="Times New Roman" w:hAnsi="Times New Roman"/>
                <w:b/>
              </w:rPr>
              <w:t>SESSION 2 : GEF</w:t>
            </w:r>
            <w:r>
              <w:rPr>
                <w:rFonts w:ascii="Times New Roman" w:hAnsi="Times New Roman"/>
                <w:b/>
              </w:rPr>
              <w:t xml:space="preserve"> PUBLIC INVOLVEMENT POLICY </w:t>
            </w:r>
          </w:p>
          <w:p w:rsidR="005C64A1" w:rsidRDefault="005C64A1" w:rsidP="00643E5D">
            <w:pPr>
              <w:pStyle w:val="ListParagraph"/>
              <w:numPr>
                <w:ilvl w:val="0"/>
                <w:numId w:val="7"/>
              </w:numPr>
              <w:ind w:left="7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Briefing on ongoing  review of Public Involvement Policy and interim findings</w:t>
            </w:r>
          </w:p>
          <w:p w:rsidR="005C64A1" w:rsidRDefault="005C64A1" w:rsidP="00643E5D">
            <w:pPr>
              <w:pStyle w:val="ListParagraph"/>
              <w:numPr>
                <w:ilvl w:val="0"/>
                <w:numId w:val="7"/>
              </w:numPr>
              <w:ind w:left="7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Key areas requiring input from CSOs and ECW participants (based on PIP-WG guidance)</w:t>
            </w:r>
          </w:p>
          <w:p w:rsidR="005C64A1" w:rsidRDefault="005C64A1" w:rsidP="00643E5D">
            <w:pPr>
              <w:pStyle w:val="ListParagraph"/>
              <w:numPr>
                <w:ilvl w:val="0"/>
                <w:numId w:val="7"/>
              </w:numPr>
              <w:ind w:left="792"/>
              <w:rPr>
                <w:rFonts w:ascii="Times New Roman" w:hAnsi="Times New Roman"/>
              </w:rPr>
            </w:pPr>
            <w:r w:rsidRPr="00C50462">
              <w:rPr>
                <w:rFonts w:ascii="Times New Roman" w:hAnsi="Times New Roman"/>
              </w:rPr>
              <w:t>Discuss</w:t>
            </w:r>
            <w:r>
              <w:rPr>
                <w:rFonts w:ascii="Times New Roman" w:hAnsi="Times New Roman"/>
              </w:rPr>
              <w:t xml:space="preserve">ion and inputs from CSOs on level of engagement of CSOs  in GEF  </w:t>
            </w:r>
            <w:proofErr w:type="spellStart"/>
            <w:r>
              <w:rPr>
                <w:rFonts w:ascii="Times New Roman" w:hAnsi="Times New Roman"/>
              </w:rPr>
              <w:t>Programme</w:t>
            </w:r>
            <w:proofErr w:type="spellEnd"/>
            <w:r>
              <w:rPr>
                <w:rFonts w:ascii="Times New Roman" w:hAnsi="Times New Roman"/>
              </w:rPr>
              <w:t xml:space="preserve"> implementation in respective countries/region</w:t>
            </w:r>
          </w:p>
          <w:p w:rsidR="005C64A1" w:rsidRPr="00C24BCC" w:rsidRDefault="005C64A1" w:rsidP="00643E5D">
            <w:pPr>
              <w:pStyle w:val="ListParagraph"/>
              <w:numPr>
                <w:ilvl w:val="0"/>
                <w:numId w:val="7"/>
              </w:numPr>
              <w:ind w:left="79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Preparation for further discussions in ECW</w:t>
            </w:r>
          </w:p>
          <w:p w:rsidR="005C64A1" w:rsidRPr="005122D4" w:rsidRDefault="005C64A1" w:rsidP="0040446D">
            <w:pPr>
              <w:ind w:left="-18"/>
              <w:rPr>
                <w:rFonts w:ascii="Times New Roman" w:hAnsi="Times New Roman"/>
              </w:rPr>
            </w:pPr>
          </w:p>
        </w:tc>
        <w:tc>
          <w:tcPr>
            <w:tcW w:w="2385" w:type="dxa"/>
          </w:tcPr>
          <w:p w:rsidR="005C64A1" w:rsidRPr="005C64A1" w:rsidRDefault="005C64A1" w:rsidP="00742042">
            <w:pPr>
              <w:rPr>
                <w:rFonts w:ascii="Times New Roman" w:hAnsi="Times New Roman"/>
              </w:rPr>
            </w:pPr>
            <w:r w:rsidRPr="005C64A1">
              <w:rPr>
                <w:rFonts w:ascii="Times New Roman" w:hAnsi="Times New Roman"/>
              </w:rPr>
              <w:t>Moderated by Country Contacts</w:t>
            </w:r>
          </w:p>
        </w:tc>
      </w:tr>
      <w:tr w:rsidR="005C64A1" w:rsidRPr="005122D4" w:rsidTr="005C64A1">
        <w:tc>
          <w:tcPr>
            <w:tcW w:w="1306" w:type="dxa"/>
            <w:shd w:val="clear" w:color="auto" w:fill="auto"/>
          </w:tcPr>
          <w:p w:rsidR="005C64A1" w:rsidRPr="005122D4" w:rsidRDefault="005C64A1" w:rsidP="00742042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12:30 – 14:00</w:t>
            </w:r>
          </w:p>
        </w:tc>
        <w:tc>
          <w:tcPr>
            <w:tcW w:w="5552" w:type="dxa"/>
            <w:shd w:val="clear" w:color="auto" w:fill="auto"/>
          </w:tcPr>
          <w:p w:rsidR="005C64A1" w:rsidRPr="005122D4" w:rsidRDefault="005C64A1" w:rsidP="00742042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Lunch</w:t>
            </w:r>
          </w:p>
        </w:tc>
        <w:tc>
          <w:tcPr>
            <w:tcW w:w="2385" w:type="dxa"/>
          </w:tcPr>
          <w:p w:rsidR="005C64A1" w:rsidRPr="005122D4" w:rsidRDefault="005C64A1" w:rsidP="00742042">
            <w:pPr>
              <w:rPr>
                <w:rFonts w:ascii="Times New Roman" w:hAnsi="Times New Roman"/>
              </w:rPr>
            </w:pPr>
          </w:p>
        </w:tc>
      </w:tr>
      <w:tr w:rsidR="005C64A1" w:rsidRPr="005122D4" w:rsidTr="005C64A1">
        <w:tc>
          <w:tcPr>
            <w:tcW w:w="1306" w:type="dxa"/>
            <w:shd w:val="clear" w:color="auto" w:fill="auto"/>
          </w:tcPr>
          <w:p w:rsidR="005C64A1" w:rsidRPr="005122D4" w:rsidRDefault="005C64A1" w:rsidP="00742042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14:00 – 15.45</w:t>
            </w:r>
          </w:p>
        </w:tc>
        <w:tc>
          <w:tcPr>
            <w:tcW w:w="5552" w:type="dxa"/>
            <w:shd w:val="clear" w:color="auto" w:fill="auto"/>
          </w:tcPr>
          <w:p w:rsidR="005C64A1" w:rsidRDefault="005C64A1" w:rsidP="00EA4CFC">
            <w:r>
              <w:rPr>
                <w:rFonts w:ascii="Times New Roman" w:hAnsi="Times New Roman"/>
                <w:b/>
              </w:rPr>
              <w:t>SESSION 3 : FUTURE DIRECTION OF GEF SMALL GRANT PROGRAM (SGP)</w:t>
            </w:r>
          </w:p>
          <w:p w:rsidR="005C64A1" w:rsidRDefault="005C64A1" w:rsidP="00915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Briefing on 25 years of SGP and options for the future ( by SGP Rep)</w:t>
            </w:r>
          </w:p>
          <w:p w:rsidR="005C64A1" w:rsidRDefault="005C64A1" w:rsidP="00915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Sharing of experience from selected  participants from region with  SGP</w:t>
            </w:r>
          </w:p>
          <w:p w:rsidR="005C64A1" w:rsidRDefault="005C64A1" w:rsidP="00915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Structured discussion </w:t>
            </w:r>
            <w:proofErr w:type="gramStart"/>
            <w:r>
              <w:rPr>
                <w:rFonts w:ascii="Times New Roman" w:hAnsi="Times New Roman"/>
              </w:rPr>
              <w:t>session  on</w:t>
            </w:r>
            <w:proofErr w:type="gramEnd"/>
            <w:r>
              <w:rPr>
                <w:rFonts w:ascii="Times New Roman" w:hAnsi="Times New Roman"/>
              </w:rPr>
              <w:t xml:space="preserve"> the sustainability and long-term vision for SGP ( as contribution for SGP visioning process).</w:t>
            </w:r>
          </w:p>
          <w:p w:rsidR="005C64A1" w:rsidRPr="00643E5D" w:rsidRDefault="005C64A1" w:rsidP="00643E5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Preparations for further discussions on SGP at ECW</w:t>
            </w:r>
          </w:p>
          <w:p w:rsidR="005C64A1" w:rsidRPr="005122D4" w:rsidRDefault="005C64A1" w:rsidP="00EA4CFC">
            <w:pPr>
              <w:rPr>
                <w:rFonts w:ascii="Times New Roman" w:hAnsi="Times New Roman"/>
              </w:rPr>
            </w:pPr>
          </w:p>
        </w:tc>
        <w:tc>
          <w:tcPr>
            <w:tcW w:w="2385" w:type="dxa"/>
          </w:tcPr>
          <w:p w:rsidR="005C64A1" w:rsidRDefault="005C64A1" w:rsidP="00EA4CFC">
            <w:pPr>
              <w:rPr>
                <w:rFonts w:ascii="Times New Roman" w:hAnsi="Times New Roman"/>
                <w:b/>
              </w:rPr>
            </w:pPr>
            <w:r w:rsidRPr="005C64A1">
              <w:rPr>
                <w:rFonts w:ascii="Times New Roman" w:hAnsi="Times New Roman"/>
              </w:rPr>
              <w:t>CPMT, New York</w:t>
            </w:r>
          </w:p>
        </w:tc>
      </w:tr>
      <w:tr w:rsidR="005C64A1" w:rsidRPr="005122D4" w:rsidTr="005C64A1">
        <w:tc>
          <w:tcPr>
            <w:tcW w:w="1306" w:type="dxa"/>
            <w:shd w:val="clear" w:color="auto" w:fill="auto"/>
          </w:tcPr>
          <w:p w:rsidR="005C64A1" w:rsidRPr="005122D4" w:rsidRDefault="005C64A1" w:rsidP="00742042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15:45 – 16.00</w:t>
            </w:r>
          </w:p>
        </w:tc>
        <w:tc>
          <w:tcPr>
            <w:tcW w:w="5552" w:type="dxa"/>
            <w:shd w:val="clear" w:color="auto" w:fill="auto"/>
          </w:tcPr>
          <w:p w:rsidR="005C64A1" w:rsidRPr="005122D4" w:rsidRDefault="005C64A1" w:rsidP="00742042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Coffee break</w:t>
            </w:r>
          </w:p>
        </w:tc>
        <w:tc>
          <w:tcPr>
            <w:tcW w:w="2385" w:type="dxa"/>
          </w:tcPr>
          <w:p w:rsidR="005C64A1" w:rsidRPr="005122D4" w:rsidRDefault="005C64A1" w:rsidP="00742042">
            <w:pPr>
              <w:rPr>
                <w:rFonts w:ascii="Times New Roman" w:hAnsi="Times New Roman"/>
              </w:rPr>
            </w:pPr>
          </w:p>
        </w:tc>
      </w:tr>
      <w:tr w:rsidR="005C64A1" w:rsidRPr="005122D4" w:rsidTr="005C64A1">
        <w:tc>
          <w:tcPr>
            <w:tcW w:w="1306" w:type="dxa"/>
            <w:shd w:val="clear" w:color="auto" w:fill="auto"/>
          </w:tcPr>
          <w:p w:rsidR="005C64A1" w:rsidRPr="005122D4" w:rsidRDefault="005C64A1" w:rsidP="00643E5D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16.00 –17.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552" w:type="dxa"/>
            <w:shd w:val="clear" w:color="auto" w:fill="auto"/>
          </w:tcPr>
          <w:p w:rsidR="005C64A1" w:rsidRDefault="005C64A1" w:rsidP="00742042">
            <w:pPr>
              <w:rPr>
                <w:rFonts w:ascii="Times New Roman" w:hAnsi="Times New Roman"/>
                <w:b/>
              </w:rPr>
            </w:pPr>
            <w:r w:rsidRPr="005122D4">
              <w:rPr>
                <w:rFonts w:ascii="Times New Roman" w:hAnsi="Times New Roman"/>
                <w:b/>
              </w:rPr>
              <w:t>SESSION 4 : THE WAY FORWARD</w:t>
            </w:r>
          </w:p>
          <w:p w:rsidR="005C64A1" w:rsidRDefault="005C64A1" w:rsidP="00915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 xml:space="preserve">Discussion of options to enhance CSO engagement in </w:t>
            </w:r>
            <w:r>
              <w:rPr>
                <w:rFonts w:ascii="Times New Roman" w:hAnsi="Times New Roman"/>
              </w:rPr>
              <w:t>GEF CSO Network activities in respective Region</w:t>
            </w:r>
          </w:p>
          <w:p w:rsidR="005C64A1" w:rsidRPr="005122D4" w:rsidRDefault="005C64A1" w:rsidP="00915E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 xml:space="preserve">Capacity strengthening needs and opportunities for CSOs </w:t>
            </w:r>
          </w:p>
          <w:p w:rsidR="005C64A1" w:rsidRPr="005122D4" w:rsidRDefault="005C64A1" w:rsidP="0074204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lastRenderedPageBreak/>
              <w:t>Development of CSO Statement to the ECW</w:t>
            </w:r>
          </w:p>
          <w:p w:rsidR="005C64A1" w:rsidRDefault="005C64A1" w:rsidP="0074204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 xml:space="preserve">Summary of Deliberations </w:t>
            </w:r>
          </w:p>
          <w:p w:rsidR="005C64A1" w:rsidRPr="00C50462" w:rsidRDefault="005C64A1" w:rsidP="00C50462">
            <w:pPr>
              <w:ind w:left="360"/>
              <w:rPr>
                <w:rFonts w:ascii="Times New Roman" w:hAnsi="Times New Roman"/>
              </w:rPr>
            </w:pPr>
          </w:p>
        </w:tc>
        <w:tc>
          <w:tcPr>
            <w:tcW w:w="2385" w:type="dxa"/>
          </w:tcPr>
          <w:p w:rsidR="005C64A1" w:rsidRPr="005C64A1" w:rsidRDefault="005C64A1" w:rsidP="00742042">
            <w:pPr>
              <w:rPr>
                <w:rFonts w:ascii="Times New Roman" w:hAnsi="Times New Roman"/>
              </w:rPr>
            </w:pPr>
            <w:r w:rsidRPr="005C64A1">
              <w:rPr>
                <w:rFonts w:ascii="Times New Roman" w:hAnsi="Times New Roman"/>
              </w:rPr>
              <w:lastRenderedPageBreak/>
              <w:t>CPMT, New York</w:t>
            </w:r>
          </w:p>
        </w:tc>
      </w:tr>
      <w:tr w:rsidR="005C64A1" w:rsidRPr="005122D4" w:rsidTr="005C64A1">
        <w:tc>
          <w:tcPr>
            <w:tcW w:w="1306" w:type="dxa"/>
            <w:shd w:val="clear" w:color="auto" w:fill="auto"/>
          </w:tcPr>
          <w:p w:rsidR="005C64A1" w:rsidRPr="005122D4" w:rsidRDefault="005C64A1" w:rsidP="00643E5D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lastRenderedPageBreak/>
              <w:t>17.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552" w:type="dxa"/>
            <w:shd w:val="clear" w:color="auto" w:fill="auto"/>
          </w:tcPr>
          <w:p w:rsidR="005C64A1" w:rsidRPr="005122D4" w:rsidRDefault="005C64A1" w:rsidP="005122D4">
            <w:pPr>
              <w:rPr>
                <w:rFonts w:ascii="Times New Roman" w:hAnsi="Times New Roman"/>
              </w:rPr>
            </w:pPr>
            <w:r w:rsidRPr="005122D4">
              <w:rPr>
                <w:rFonts w:ascii="Times New Roman" w:hAnsi="Times New Roman"/>
              </w:rPr>
              <w:t>Closing</w:t>
            </w:r>
          </w:p>
        </w:tc>
        <w:tc>
          <w:tcPr>
            <w:tcW w:w="2385" w:type="dxa"/>
          </w:tcPr>
          <w:p w:rsidR="005C64A1" w:rsidRPr="005122D4" w:rsidRDefault="005C64A1" w:rsidP="005122D4">
            <w:pPr>
              <w:rPr>
                <w:rFonts w:ascii="Times New Roman" w:hAnsi="Times New Roman"/>
              </w:rPr>
            </w:pPr>
          </w:p>
        </w:tc>
      </w:tr>
    </w:tbl>
    <w:p w:rsidR="00EA4CFC" w:rsidRDefault="00EA4CFC"/>
    <w:sectPr w:rsidR="00EA4CFC" w:rsidSect="0040446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005F8"/>
    <w:multiLevelType w:val="hybridMultilevel"/>
    <w:tmpl w:val="77B4BA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EB0076"/>
    <w:multiLevelType w:val="hybridMultilevel"/>
    <w:tmpl w:val="07E63F06"/>
    <w:lvl w:ilvl="0" w:tplc="04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">
    <w:nsid w:val="1A5F715B"/>
    <w:multiLevelType w:val="hybridMultilevel"/>
    <w:tmpl w:val="C07A8B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76345"/>
    <w:multiLevelType w:val="hybridMultilevel"/>
    <w:tmpl w:val="26EA54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0073"/>
    <w:multiLevelType w:val="hybridMultilevel"/>
    <w:tmpl w:val="7EEC9DDC"/>
    <w:lvl w:ilvl="0" w:tplc="91BC792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pStyle w:val="Heading3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7937611"/>
    <w:multiLevelType w:val="hybridMultilevel"/>
    <w:tmpl w:val="929E5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875BC7"/>
    <w:multiLevelType w:val="hybridMultilevel"/>
    <w:tmpl w:val="8DB4D3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F3543"/>
    <w:rsid w:val="000049BB"/>
    <w:rsid w:val="000730BE"/>
    <w:rsid w:val="00127399"/>
    <w:rsid w:val="001D7338"/>
    <w:rsid w:val="001E2968"/>
    <w:rsid w:val="00276AE5"/>
    <w:rsid w:val="002E723F"/>
    <w:rsid w:val="00363898"/>
    <w:rsid w:val="00373A65"/>
    <w:rsid w:val="004023D4"/>
    <w:rsid w:val="0040446D"/>
    <w:rsid w:val="004777B9"/>
    <w:rsid w:val="004C7729"/>
    <w:rsid w:val="005122D4"/>
    <w:rsid w:val="005C64A1"/>
    <w:rsid w:val="005F2771"/>
    <w:rsid w:val="0060269A"/>
    <w:rsid w:val="00643E5D"/>
    <w:rsid w:val="006E7330"/>
    <w:rsid w:val="006F5234"/>
    <w:rsid w:val="00717659"/>
    <w:rsid w:val="0072754D"/>
    <w:rsid w:val="00742042"/>
    <w:rsid w:val="007A2B40"/>
    <w:rsid w:val="007E599E"/>
    <w:rsid w:val="007F1B51"/>
    <w:rsid w:val="00804124"/>
    <w:rsid w:val="008212A5"/>
    <w:rsid w:val="00822E0F"/>
    <w:rsid w:val="008D1B0A"/>
    <w:rsid w:val="00915E58"/>
    <w:rsid w:val="00921851"/>
    <w:rsid w:val="00930F23"/>
    <w:rsid w:val="00966D5C"/>
    <w:rsid w:val="00A243BA"/>
    <w:rsid w:val="00A61E58"/>
    <w:rsid w:val="00AF5567"/>
    <w:rsid w:val="00BA7DCB"/>
    <w:rsid w:val="00BE6B96"/>
    <w:rsid w:val="00C24BCC"/>
    <w:rsid w:val="00C50462"/>
    <w:rsid w:val="00D22EF2"/>
    <w:rsid w:val="00EA0EA5"/>
    <w:rsid w:val="00EA4CFC"/>
    <w:rsid w:val="00EB4160"/>
    <w:rsid w:val="00F300C1"/>
    <w:rsid w:val="00F32DF9"/>
    <w:rsid w:val="00F36BEF"/>
    <w:rsid w:val="00F9194C"/>
    <w:rsid w:val="00FF3543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543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73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7338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1D7338"/>
    <w:pPr>
      <w:numPr>
        <w:ilvl w:val="2"/>
        <w:numId w:val="1"/>
      </w:numPr>
      <w:suppressAutoHyphens/>
      <w:spacing w:before="280" w:after="280"/>
      <w:outlineLvl w:val="2"/>
    </w:pPr>
    <w:rPr>
      <w:rFonts w:ascii="Arial Unicode MS" w:eastAsia="Arial Unicode MS" w:hAnsi="Arial Unicode MS"/>
      <w:b/>
      <w:bCs/>
      <w:sz w:val="27"/>
      <w:szCs w:val="27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D73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1D7338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rsid w:val="001D7338"/>
    <w:rPr>
      <w:rFonts w:ascii="Arial Unicode MS" w:eastAsia="Arial Unicode MS" w:hAnsi="Arial Unicode MS"/>
      <w:b/>
      <w:bCs/>
      <w:sz w:val="27"/>
      <w:szCs w:val="27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1D73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D7338"/>
    <w:rPr>
      <w:rFonts w:ascii="Times New Roman" w:hAnsi="Times New Roman"/>
      <w:sz w:val="24"/>
      <w:szCs w:val="24"/>
    </w:rPr>
  </w:style>
  <w:style w:type="paragraph" w:styleId="Caption">
    <w:name w:val="caption"/>
    <w:basedOn w:val="Normal"/>
    <w:qFormat/>
    <w:rsid w:val="001D7338"/>
    <w:pPr>
      <w:suppressLineNumbers/>
      <w:suppressAutoHyphens/>
      <w:spacing w:before="120" w:after="120"/>
    </w:pPr>
    <w:rPr>
      <w:rFonts w:eastAsia="Times New Roman" w:cs="Mangal"/>
      <w:i/>
      <w:iCs/>
      <w:lang w:eastAsia="ar-SA"/>
    </w:rPr>
  </w:style>
  <w:style w:type="character" w:styleId="Strong">
    <w:name w:val="Strong"/>
    <w:qFormat/>
    <w:rsid w:val="001D7338"/>
    <w:rPr>
      <w:b/>
      <w:bCs/>
    </w:rPr>
  </w:style>
  <w:style w:type="character" w:styleId="Emphasis">
    <w:name w:val="Emphasis"/>
    <w:qFormat/>
    <w:rsid w:val="001D7338"/>
    <w:rPr>
      <w:i/>
      <w:iCs/>
    </w:rPr>
  </w:style>
  <w:style w:type="paragraph" w:styleId="ListParagraph">
    <w:name w:val="List Paragraph"/>
    <w:basedOn w:val="Normal"/>
    <w:uiPriority w:val="34"/>
    <w:qFormat/>
    <w:rsid w:val="001D7338"/>
    <w:pPr>
      <w:ind w:left="720"/>
      <w:contextualSpacing/>
    </w:pPr>
    <w:rPr>
      <w:rFonts w:eastAsia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17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7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765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7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765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6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6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023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543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733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7338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1D7338"/>
    <w:pPr>
      <w:numPr>
        <w:ilvl w:val="2"/>
        <w:numId w:val="1"/>
      </w:numPr>
      <w:suppressAutoHyphens/>
      <w:spacing w:before="280" w:after="280"/>
      <w:outlineLvl w:val="2"/>
    </w:pPr>
    <w:rPr>
      <w:rFonts w:ascii="Arial Unicode MS" w:eastAsia="Arial Unicode MS" w:hAnsi="Arial Unicode MS"/>
      <w:b/>
      <w:bCs/>
      <w:sz w:val="27"/>
      <w:szCs w:val="27"/>
      <w:lang w:val="x-none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1D733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1D7338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9"/>
    <w:rsid w:val="001D7338"/>
    <w:rPr>
      <w:rFonts w:ascii="Arial Unicode MS" w:eastAsia="Arial Unicode MS" w:hAnsi="Arial Unicode MS"/>
      <w:b/>
      <w:bCs/>
      <w:sz w:val="27"/>
      <w:szCs w:val="27"/>
      <w:lang w:val="x-none"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1D73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D7338"/>
    <w:rPr>
      <w:rFonts w:ascii="Times New Roman" w:hAnsi="Times New Roman"/>
      <w:sz w:val="24"/>
      <w:szCs w:val="24"/>
    </w:rPr>
  </w:style>
  <w:style w:type="paragraph" w:styleId="Caption">
    <w:name w:val="caption"/>
    <w:basedOn w:val="Normal"/>
    <w:qFormat/>
    <w:rsid w:val="001D7338"/>
    <w:pPr>
      <w:suppressLineNumbers/>
      <w:suppressAutoHyphens/>
      <w:spacing w:before="120" w:after="120"/>
    </w:pPr>
    <w:rPr>
      <w:rFonts w:eastAsia="Times New Roman" w:cs="Mangal"/>
      <w:i/>
      <w:iCs/>
      <w:lang w:eastAsia="ar-SA"/>
    </w:rPr>
  </w:style>
  <w:style w:type="character" w:styleId="Strong">
    <w:name w:val="Strong"/>
    <w:qFormat/>
    <w:rsid w:val="001D7338"/>
    <w:rPr>
      <w:b/>
      <w:bCs/>
    </w:rPr>
  </w:style>
  <w:style w:type="character" w:styleId="Emphasis">
    <w:name w:val="Emphasis"/>
    <w:qFormat/>
    <w:rsid w:val="001D7338"/>
    <w:rPr>
      <w:i/>
      <w:iCs/>
    </w:rPr>
  </w:style>
  <w:style w:type="paragraph" w:styleId="ListParagraph">
    <w:name w:val="List Paragraph"/>
    <w:basedOn w:val="Normal"/>
    <w:uiPriority w:val="34"/>
    <w:qFormat/>
    <w:rsid w:val="001D7338"/>
    <w:pPr>
      <w:ind w:left="720"/>
      <w:contextualSpacing/>
    </w:pPr>
    <w:rPr>
      <w:rFonts w:eastAsia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176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76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765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76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765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6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6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023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DC294-28A9-454F-8877-919129E9E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Adelaine;Victor Kazembe Kawanga;Vi</dc:creator>
  <cp:lastModifiedBy>ASUS</cp:lastModifiedBy>
  <cp:revision>3</cp:revision>
  <cp:lastPrinted>2015-03-03T08:43:00Z</cp:lastPrinted>
  <dcterms:created xsi:type="dcterms:W3CDTF">2016-02-11T11:09:00Z</dcterms:created>
  <dcterms:modified xsi:type="dcterms:W3CDTF">2016-02-11T11:40:00Z</dcterms:modified>
</cp:coreProperties>
</file>